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5A566" w14:textId="77777777" w:rsidR="007E7EBE" w:rsidRDefault="00C202C6" w:rsidP="00C202C6">
      <w:pPr>
        <w:jc w:val="center"/>
      </w:pPr>
      <w:r w:rsidRPr="003E6990">
        <w:rPr>
          <w:b/>
          <w:bCs/>
          <w:noProof/>
        </w:rPr>
        <w:drawing>
          <wp:inline distT="0" distB="0" distL="0" distR="0" wp14:anchorId="2DC7B407" wp14:editId="615242BD">
            <wp:extent cx="5648325" cy="2914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73038" w14:textId="77777777" w:rsidR="0004692E" w:rsidRDefault="0004692E" w:rsidP="00C202C6">
      <w:pPr>
        <w:jc w:val="center"/>
      </w:pPr>
    </w:p>
    <w:p w14:paraId="1DE1990E" w14:textId="77777777" w:rsidR="0004692E" w:rsidRPr="003E6990" w:rsidRDefault="0004692E" w:rsidP="0004692E">
      <w:pPr>
        <w:rPr>
          <w:rFonts w:ascii="Antique Olive" w:hAnsi="Antique Olive"/>
          <w:sz w:val="20"/>
          <w:szCs w:val="20"/>
        </w:rPr>
      </w:pPr>
    </w:p>
    <w:p w14:paraId="72B97737" w14:textId="77777777" w:rsidR="0004692E" w:rsidRPr="003E6990" w:rsidRDefault="0004692E" w:rsidP="0004692E">
      <w:pPr>
        <w:rPr>
          <w:rFonts w:ascii="Antique Olive" w:hAnsi="Antique Olive"/>
          <w:sz w:val="20"/>
          <w:szCs w:val="20"/>
        </w:rPr>
      </w:pPr>
      <w:r w:rsidRPr="003E6990">
        <w:rPr>
          <w:rFonts w:ascii="Antique Olive" w:hAnsi="Antique Olive"/>
          <w:sz w:val="20"/>
          <w:szCs w:val="20"/>
        </w:rPr>
        <w:t>Step 1:  Turn the water off in the basement</w:t>
      </w:r>
    </w:p>
    <w:p w14:paraId="501F5D9C" w14:textId="77777777" w:rsidR="0004692E" w:rsidRPr="003E6990" w:rsidRDefault="0004692E" w:rsidP="0004692E">
      <w:pPr>
        <w:rPr>
          <w:rFonts w:ascii="Antique Olive" w:hAnsi="Antique Olive"/>
          <w:sz w:val="20"/>
          <w:szCs w:val="20"/>
        </w:rPr>
      </w:pPr>
    </w:p>
    <w:p w14:paraId="5E570169" w14:textId="77777777" w:rsidR="0004692E" w:rsidRPr="003E6990" w:rsidRDefault="0004692E" w:rsidP="0004692E">
      <w:pPr>
        <w:rPr>
          <w:rFonts w:ascii="Antique Olive" w:hAnsi="Antique Olive"/>
          <w:sz w:val="20"/>
          <w:szCs w:val="20"/>
        </w:rPr>
      </w:pPr>
      <w:r w:rsidRPr="003E6990">
        <w:rPr>
          <w:rFonts w:ascii="Antique Olive" w:hAnsi="Antique Olive"/>
          <w:sz w:val="20"/>
          <w:szCs w:val="20"/>
        </w:rPr>
        <w:t>Step 2:  Go outside to the backflow unit you will need a flathead screwdriver and you will turn “G” to a 45-degree angle (</w:t>
      </w:r>
      <w:r w:rsidR="003E6990" w:rsidRPr="003E6990">
        <w:rPr>
          <w:rFonts w:ascii="Antique Olive" w:hAnsi="Antique Olive"/>
          <w:sz w:val="20"/>
          <w:szCs w:val="20"/>
        </w:rPr>
        <w:t>both</w:t>
      </w:r>
      <w:r w:rsidR="003E6990">
        <w:rPr>
          <w:rFonts w:ascii="Antique Olive" w:hAnsi="Antique Olive"/>
          <w:sz w:val="20"/>
          <w:szCs w:val="20"/>
        </w:rPr>
        <w:t xml:space="preserve"> test ports) </w:t>
      </w:r>
      <w:r w:rsidR="003E6990" w:rsidRPr="003E6990">
        <w:rPr>
          <w:rFonts w:ascii="Antique Olive" w:hAnsi="Antique Olive"/>
          <w:b/>
          <w:bCs/>
          <w:i/>
          <w:iCs/>
          <w:sz w:val="20"/>
          <w:szCs w:val="20"/>
        </w:rPr>
        <w:t>Not</w:t>
      </w:r>
      <w:r w:rsidRPr="003E6990">
        <w:rPr>
          <w:rFonts w:ascii="Antique Olive" w:hAnsi="Antique Olive"/>
          <w:b/>
          <w:bCs/>
          <w:i/>
          <w:iCs/>
          <w:sz w:val="20"/>
          <w:szCs w:val="20"/>
        </w:rPr>
        <w:t xml:space="preserve"> all backflows look </w:t>
      </w:r>
      <w:r w:rsidR="003E6990" w:rsidRPr="003E6990">
        <w:rPr>
          <w:rFonts w:ascii="Antique Olive" w:hAnsi="Antique Olive"/>
          <w:b/>
          <w:bCs/>
          <w:i/>
          <w:iCs/>
          <w:sz w:val="20"/>
          <w:szCs w:val="20"/>
        </w:rPr>
        <w:t>like</w:t>
      </w:r>
      <w:r w:rsidRPr="003E6990">
        <w:rPr>
          <w:rFonts w:ascii="Antique Olive" w:hAnsi="Antique Olive"/>
          <w:b/>
          <w:bCs/>
          <w:i/>
          <w:iCs/>
          <w:sz w:val="20"/>
          <w:szCs w:val="20"/>
        </w:rPr>
        <w:t xml:space="preserve"> the diagram this is </w:t>
      </w:r>
      <w:r w:rsidR="003E6990" w:rsidRPr="003E6990">
        <w:rPr>
          <w:rFonts w:ascii="Antique Olive" w:hAnsi="Antique Olive"/>
          <w:b/>
          <w:bCs/>
          <w:i/>
          <w:iCs/>
          <w:sz w:val="20"/>
          <w:szCs w:val="20"/>
        </w:rPr>
        <w:t>most of</w:t>
      </w:r>
      <w:r w:rsidRPr="003E6990">
        <w:rPr>
          <w:rFonts w:ascii="Antique Olive" w:hAnsi="Antique Olive"/>
          <w:b/>
          <w:bCs/>
          <w:i/>
          <w:iCs/>
          <w:sz w:val="20"/>
          <w:szCs w:val="20"/>
        </w:rPr>
        <w:t xml:space="preserve"> all backflows</w:t>
      </w:r>
    </w:p>
    <w:p w14:paraId="4ADE0DE2" w14:textId="77777777" w:rsidR="0004692E" w:rsidRPr="003E6990" w:rsidRDefault="0004692E" w:rsidP="0004692E">
      <w:pPr>
        <w:rPr>
          <w:rFonts w:ascii="Antique Olive" w:hAnsi="Antique Olive"/>
          <w:sz w:val="20"/>
          <w:szCs w:val="20"/>
        </w:rPr>
      </w:pPr>
    </w:p>
    <w:p w14:paraId="43C770CA" w14:textId="77777777" w:rsidR="0004692E" w:rsidRPr="003E6990" w:rsidRDefault="0004692E" w:rsidP="0004692E">
      <w:pPr>
        <w:rPr>
          <w:rFonts w:ascii="Antique Olive" w:hAnsi="Antique Olive"/>
          <w:sz w:val="20"/>
          <w:szCs w:val="20"/>
        </w:rPr>
      </w:pPr>
      <w:r w:rsidRPr="003E6990">
        <w:rPr>
          <w:rFonts w:ascii="Antique Olive" w:hAnsi="Antique Olive"/>
          <w:sz w:val="20"/>
          <w:szCs w:val="20"/>
        </w:rPr>
        <w:t xml:space="preserve">Step 3:  Turn handles “C” and “D” to a 45-degree angle </w:t>
      </w:r>
    </w:p>
    <w:p w14:paraId="553EDF7B" w14:textId="77777777" w:rsidR="0004692E" w:rsidRPr="003E6990" w:rsidRDefault="0004692E" w:rsidP="0004692E">
      <w:pPr>
        <w:rPr>
          <w:rFonts w:ascii="Antique Olive" w:hAnsi="Antique Olive"/>
          <w:sz w:val="20"/>
          <w:szCs w:val="20"/>
        </w:rPr>
      </w:pPr>
    </w:p>
    <w:p w14:paraId="68105350" w14:textId="77777777" w:rsidR="0004692E" w:rsidRPr="003E6990" w:rsidRDefault="0004692E" w:rsidP="0004692E">
      <w:pPr>
        <w:rPr>
          <w:rFonts w:ascii="Antique Olive" w:hAnsi="Antique Olive"/>
          <w:sz w:val="20"/>
          <w:szCs w:val="20"/>
        </w:rPr>
      </w:pPr>
      <w:r w:rsidRPr="003E6990">
        <w:rPr>
          <w:rFonts w:ascii="Antique Olive" w:hAnsi="Antique Olive"/>
          <w:sz w:val="20"/>
          <w:szCs w:val="20"/>
        </w:rPr>
        <w:t>Step 4:  Open drain</w:t>
      </w:r>
      <w:r w:rsidR="003E6990">
        <w:rPr>
          <w:rFonts w:ascii="Antique Olive" w:hAnsi="Antique Olive"/>
          <w:sz w:val="20"/>
          <w:szCs w:val="20"/>
        </w:rPr>
        <w:t>. I</w:t>
      </w:r>
      <w:r w:rsidRPr="003E6990">
        <w:rPr>
          <w:rFonts w:ascii="Antique Olive" w:hAnsi="Antique Olive"/>
          <w:sz w:val="20"/>
          <w:szCs w:val="20"/>
        </w:rPr>
        <w:t>f inside the house place a bucket underneath to catch any residual water. (If this continues to leak more than 24 hours after the system has been winterized you will need to contact a plumber to replace your shut off valve)</w:t>
      </w:r>
    </w:p>
    <w:p w14:paraId="555917E7" w14:textId="77777777" w:rsidR="0004692E" w:rsidRPr="003E6990" w:rsidRDefault="0004692E" w:rsidP="0004692E">
      <w:pPr>
        <w:rPr>
          <w:rFonts w:ascii="Antique Olive" w:hAnsi="Antique Olive"/>
          <w:sz w:val="20"/>
          <w:szCs w:val="20"/>
        </w:rPr>
      </w:pPr>
    </w:p>
    <w:p w14:paraId="55F6CBB6" w14:textId="77777777" w:rsidR="0004692E" w:rsidRPr="003E6990" w:rsidRDefault="0004692E" w:rsidP="0004692E">
      <w:pPr>
        <w:rPr>
          <w:rFonts w:ascii="Antique Olive" w:hAnsi="Antique Olive"/>
          <w:sz w:val="20"/>
          <w:szCs w:val="20"/>
        </w:rPr>
      </w:pPr>
      <w:r w:rsidRPr="003E6990">
        <w:rPr>
          <w:rFonts w:ascii="Antique Olive" w:hAnsi="Antique Olive"/>
          <w:sz w:val="20"/>
          <w:szCs w:val="20"/>
        </w:rPr>
        <w:t xml:space="preserve">Step 5:  </w:t>
      </w:r>
      <w:r w:rsidRPr="003D7A52">
        <w:rPr>
          <w:rFonts w:ascii="Antique Olive" w:hAnsi="Antique Olive"/>
          <w:b/>
          <w:bCs/>
          <w:i/>
          <w:iCs/>
          <w:sz w:val="20"/>
          <w:szCs w:val="20"/>
        </w:rPr>
        <w:t>LEAVE THE DRAIN OPEN THROUGH THE WINTER</w:t>
      </w:r>
    </w:p>
    <w:p w14:paraId="77F1FA4D" w14:textId="77777777" w:rsidR="0004692E" w:rsidRPr="003E6990" w:rsidRDefault="0004692E" w:rsidP="0004692E">
      <w:pPr>
        <w:rPr>
          <w:rFonts w:ascii="Antique Olive" w:hAnsi="Antique Olive"/>
          <w:sz w:val="20"/>
          <w:szCs w:val="20"/>
        </w:rPr>
      </w:pPr>
    </w:p>
    <w:p w14:paraId="191C5F79" w14:textId="77777777" w:rsidR="0004692E" w:rsidRPr="003E6990" w:rsidRDefault="0004692E" w:rsidP="0004692E">
      <w:pPr>
        <w:rPr>
          <w:rFonts w:ascii="Antique Olive" w:hAnsi="Antique Olive"/>
          <w:sz w:val="20"/>
          <w:szCs w:val="20"/>
        </w:rPr>
      </w:pPr>
    </w:p>
    <w:p w14:paraId="70877667" w14:textId="77777777" w:rsidR="0004692E" w:rsidRPr="003E6990" w:rsidRDefault="0004692E" w:rsidP="0004692E">
      <w:pPr>
        <w:rPr>
          <w:rFonts w:ascii="Antique Olive" w:hAnsi="Antique Olive"/>
          <w:b/>
          <w:bCs/>
          <w:i/>
          <w:iCs/>
          <w:sz w:val="20"/>
          <w:szCs w:val="20"/>
        </w:rPr>
      </w:pPr>
      <w:r w:rsidRPr="003E6990">
        <w:rPr>
          <w:rFonts w:ascii="Antique Olive" w:hAnsi="Antique Olive"/>
          <w:b/>
          <w:bCs/>
          <w:i/>
          <w:iCs/>
          <w:sz w:val="20"/>
          <w:szCs w:val="20"/>
        </w:rPr>
        <w:t xml:space="preserve">IF YOU ARE UNSURE HOW TO PREPARE YOUR BACKFLOW FOR A BLOW AND GO WINTERIZATION IT IS THEN BEST TO HAVE A </w:t>
      </w:r>
      <w:r w:rsidR="003E6990" w:rsidRPr="003E6990">
        <w:rPr>
          <w:rFonts w:ascii="Antique Olive" w:hAnsi="Antique Olive"/>
          <w:b/>
          <w:bCs/>
          <w:i/>
          <w:iCs/>
          <w:sz w:val="20"/>
          <w:szCs w:val="20"/>
        </w:rPr>
        <w:t>FULL-SERVICE</w:t>
      </w:r>
      <w:r w:rsidRPr="003E6990">
        <w:rPr>
          <w:rFonts w:ascii="Antique Olive" w:hAnsi="Antique Olive"/>
          <w:b/>
          <w:bCs/>
          <w:i/>
          <w:iCs/>
          <w:sz w:val="20"/>
          <w:szCs w:val="20"/>
        </w:rPr>
        <w:t xml:space="preserve"> WINTERIZATION DONE TO HELP ENSURE IT IS WINTERIZAED PROPERLY AS USA HOICH IS NOT RESPONSIBLE FOR ANY FREEZE DAMAGE</w:t>
      </w:r>
    </w:p>
    <w:sectPr w:rsidR="0004692E" w:rsidRPr="003E6990" w:rsidSect="00C202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C6"/>
    <w:rsid w:val="0004692E"/>
    <w:rsid w:val="001A69F9"/>
    <w:rsid w:val="00210794"/>
    <w:rsid w:val="003B113B"/>
    <w:rsid w:val="003D7A52"/>
    <w:rsid w:val="003E6990"/>
    <w:rsid w:val="00473DDD"/>
    <w:rsid w:val="00532A41"/>
    <w:rsid w:val="00552032"/>
    <w:rsid w:val="00593BE6"/>
    <w:rsid w:val="00655868"/>
    <w:rsid w:val="00C202C6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1CF8"/>
  <w15:chartTrackingRefBased/>
  <w15:docId w15:val="{2E4B26A2-238B-4103-90A2-CCDDF77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Office</dc:creator>
  <cp:keywords/>
  <dc:description/>
  <cp:lastModifiedBy>Jeannette Anndannandus</cp:lastModifiedBy>
  <cp:revision>2</cp:revision>
  <cp:lastPrinted>2019-08-22T19:44:00Z</cp:lastPrinted>
  <dcterms:created xsi:type="dcterms:W3CDTF">2020-09-14T13:53:00Z</dcterms:created>
  <dcterms:modified xsi:type="dcterms:W3CDTF">2020-09-14T13:53:00Z</dcterms:modified>
</cp:coreProperties>
</file>